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FAD" w:rsidRDefault="00934BFF" w:rsidP="003B29A9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3B29A9">
        <w:rPr>
          <w:rFonts w:ascii="Arial" w:hAnsi="Arial" w:cs="Arial"/>
          <w:b/>
          <w:sz w:val="32"/>
          <w:szCs w:val="32"/>
          <w:lang w:val="en-US"/>
        </w:rPr>
        <w:t>CONFLICT OF INTEREST</w:t>
      </w:r>
      <w:r w:rsidRPr="00934BFF">
        <w:rPr>
          <w:rFonts w:ascii="Arial" w:hAnsi="Arial" w:cs="Arial"/>
          <w:b/>
          <w:sz w:val="32"/>
          <w:szCs w:val="32"/>
          <w:lang w:val="en-US"/>
        </w:rPr>
        <w:t xml:space="preserve"> </w:t>
      </w:r>
      <w:r>
        <w:rPr>
          <w:rFonts w:ascii="Arial" w:hAnsi="Arial" w:cs="Arial"/>
          <w:b/>
          <w:sz w:val="32"/>
          <w:szCs w:val="32"/>
          <w:lang w:val="en-US"/>
        </w:rPr>
        <w:t>D</w:t>
      </w:r>
      <w:r w:rsidRPr="003B29A9">
        <w:rPr>
          <w:rFonts w:ascii="Arial" w:hAnsi="Arial" w:cs="Arial"/>
          <w:b/>
          <w:sz w:val="32"/>
          <w:szCs w:val="32"/>
          <w:lang w:val="en-US"/>
        </w:rPr>
        <w:t>ECLARATION</w:t>
      </w:r>
      <w:r>
        <w:rPr>
          <w:rFonts w:ascii="Arial" w:hAnsi="Arial" w:cs="Arial"/>
          <w:b/>
          <w:sz w:val="32"/>
          <w:szCs w:val="32"/>
          <w:lang w:val="en-US"/>
        </w:rPr>
        <w:t xml:space="preserve"> - COI</w:t>
      </w:r>
    </w:p>
    <w:p w:rsidR="003B29A9" w:rsidRDefault="003B29A9" w:rsidP="003B29A9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934BFF" w:rsidRPr="00934BFF" w:rsidRDefault="00934BFF" w:rsidP="00934BFF">
      <w:pPr>
        <w:spacing w:line="240" w:lineRule="auto"/>
        <w:rPr>
          <w:rFonts w:ascii="Arial" w:hAnsi="Arial" w:cs="Arial"/>
          <w:b/>
          <w:lang w:val="en-US"/>
        </w:rPr>
      </w:pPr>
      <w:r w:rsidRPr="00934BFF">
        <w:rPr>
          <w:rFonts w:ascii="Arial" w:hAnsi="Arial" w:cs="Arial"/>
          <w:b/>
          <w:lang w:val="en-US"/>
        </w:rPr>
        <w:t>Protocol title:</w:t>
      </w:r>
    </w:p>
    <w:p w:rsidR="00106588" w:rsidRDefault="00106588" w:rsidP="00934BFF">
      <w:pPr>
        <w:spacing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Protocol code:</w:t>
      </w:r>
    </w:p>
    <w:p w:rsidR="00934BFF" w:rsidRPr="00934BFF" w:rsidRDefault="00934BFF" w:rsidP="00934BFF">
      <w:pPr>
        <w:spacing w:line="240" w:lineRule="auto"/>
        <w:rPr>
          <w:rFonts w:ascii="Arial" w:hAnsi="Arial" w:cs="Arial"/>
          <w:b/>
          <w:lang w:val="en-US"/>
        </w:rPr>
      </w:pPr>
      <w:r w:rsidRPr="00934BFF">
        <w:rPr>
          <w:rFonts w:ascii="Arial" w:hAnsi="Arial" w:cs="Arial"/>
          <w:b/>
          <w:lang w:val="en-US"/>
        </w:rPr>
        <w:t>Investigator Name:</w:t>
      </w:r>
    </w:p>
    <w:p w:rsidR="00934BFF" w:rsidRDefault="00934BFF" w:rsidP="00934BFF">
      <w:pPr>
        <w:spacing w:line="240" w:lineRule="auto"/>
        <w:rPr>
          <w:rFonts w:ascii="Arial" w:hAnsi="Arial" w:cs="Arial"/>
          <w:b/>
          <w:lang w:val="en-US"/>
        </w:rPr>
      </w:pPr>
      <w:r w:rsidRPr="00934BFF">
        <w:rPr>
          <w:rFonts w:ascii="Arial" w:hAnsi="Arial" w:cs="Arial"/>
          <w:b/>
          <w:lang w:val="en-US"/>
        </w:rPr>
        <w:t>Institution:</w:t>
      </w:r>
    </w:p>
    <w:p w:rsidR="00106588" w:rsidRPr="00934BFF" w:rsidRDefault="00106588" w:rsidP="00934BFF">
      <w:pPr>
        <w:spacing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Department:</w:t>
      </w:r>
    </w:p>
    <w:tbl>
      <w:tblPr>
        <w:tblStyle w:val="Tablaconcuadrcula"/>
        <w:tblpPr w:leftFromText="141" w:rightFromText="141" w:vertAnchor="text" w:horzAnchor="margin" w:tblpY="393"/>
        <w:tblW w:w="8911" w:type="dxa"/>
        <w:tblLook w:val="04A0" w:firstRow="1" w:lastRow="0" w:firstColumn="1" w:lastColumn="0" w:noHBand="0" w:noVBand="1"/>
      </w:tblPr>
      <w:tblGrid>
        <w:gridCol w:w="3645"/>
        <w:gridCol w:w="485"/>
        <w:gridCol w:w="1106"/>
        <w:gridCol w:w="1194"/>
        <w:gridCol w:w="1225"/>
        <w:gridCol w:w="1256"/>
      </w:tblGrid>
      <w:tr w:rsidR="00B96730" w:rsidRPr="00934BFF" w:rsidTr="008F1662">
        <w:trPr>
          <w:trHeight w:val="83"/>
        </w:trPr>
        <w:tc>
          <w:tcPr>
            <w:tcW w:w="3645" w:type="dxa"/>
            <w:vAlign w:val="center"/>
          </w:tcPr>
          <w:p w:rsidR="00C338F4" w:rsidRPr="00934BFF" w:rsidRDefault="00C338F4" w:rsidP="00C338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34BFF">
              <w:rPr>
                <w:rFonts w:ascii="Arial" w:hAnsi="Arial" w:cs="Arial"/>
                <w:b/>
                <w:sz w:val="20"/>
                <w:szCs w:val="20"/>
                <w:lang w:val="en-US"/>
              </w:rPr>
              <w:t>Interests in pharmaceutical industry</w:t>
            </w:r>
          </w:p>
        </w:tc>
        <w:tc>
          <w:tcPr>
            <w:tcW w:w="485" w:type="dxa"/>
            <w:vAlign w:val="center"/>
          </w:tcPr>
          <w:p w:rsidR="00C338F4" w:rsidRPr="00934BFF" w:rsidRDefault="00C338F4" w:rsidP="00C338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34BFF">
              <w:rPr>
                <w:rFonts w:ascii="Arial" w:hAnsi="Arial" w:cs="Arial"/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1106" w:type="dxa"/>
            <w:vAlign w:val="center"/>
          </w:tcPr>
          <w:p w:rsidR="00C338F4" w:rsidRPr="00934BFF" w:rsidRDefault="00C338F4" w:rsidP="00C338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34BFF">
              <w:rPr>
                <w:rFonts w:ascii="Arial" w:hAnsi="Arial" w:cs="Arial"/>
                <w:b/>
                <w:sz w:val="20"/>
                <w:szCs w:val="20"/>
                <w:lang w:val="en-US"/>
              </w:rPr>
              <w:t>Currently</w:t>
            </w:r>
          </w:p>
        </w:tc>
        <w:tc>
          <w:tcPr>
            <w:tcW w:w="1194" w:type="dxa"/>
            <w:vAlign w:val="center"/>
          </w:tcPr>
          <w:p w:rsidR="00C338F4" w:rsidRPr="00934BFF" w:rsidRDefault="00C338F4" w:rsidP="00C338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34BFF">
              <w:rPr>
                <w:rFonts w:ascii="Arial" w:hAnsi="Arial" w:cs="Arial"/>
                <w:b/>
                <w:sz w:val="20"/>
                <w:szCs w:val="20"/>
                <w:lang w:val="en-US"/>
              </w:rPr>
              <w:t>Last 2 years</w:t>
            </w:r>
          </w:p>
        </w:tc>
        <w:tc>
          <w:tcPr>
            <w:tcW w:w="1225" w:type="dxa"/>
            <w:vAlign w:val="center"/>
          </w:tcPr>
          <w:p w:rsidR="00C338F4" w:rsidRPr="00934BFF" w:rsidRDefault="00C338F4" w:rsidP="00C338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&gt;</w:t>
            </w:r>
            <w:r w:rsidRPr="00934BF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 years but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&lt;</w:t>
            </w:r>
            <w:r w:rsidRPr="00934BF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5 years ago</w:t>
            </w:r>
          </w:p>
        </w:tc>
        <w:tc>
          <w:tcPr>
            <w:tcW w:w="1256" w:type="dxa"/>
            <w:vAlign w:val="center"/>
          </w:tcPr>
          <w:p w:rsidR="00C338F4" w:rsidRPr="00934BFF" w:rsidRDefault="00C338F4" w:rsidP="00C338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&gt;</w:t>
            </w:r>
            <w:r w:rsidRPr="00934BF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5 years ago</w:t>
            </w:r>
          </w:p>
        </w:tc>
      </w:tr>
      <w:tr w:rsidR="00C338F4" w:rsidRPr="00934BFF" w:rsidTr="00B96730">
        <w:trPr>
          <w:trHeight w:val="83"/>
        </w:trPr>
        <w:tc>
          <w:tcPr>
            <w:tcW w:w="8911" w:type="dxa"/>
            <w:gridSpan w:val="6"/>
            <w:shd w:val="clear" w:color="auto" w:fill="F2F2F2" w:themeFill="background1" w:themeFillShade="F2"/>
            <w:vAlign w:val="center"/>
          </w:tcPr>
          <w:p w:rsidR="00C338F4" w:rsidRPr="00934BFF" w:rsidRDefault="00C338F4" w:rsidP="00C338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4BFF">
              <w:rPr>
                <w:rFonts w:ascii="Arial" w:hAnsi="Arial" w:cs="Arial"/>
                <w:sz w:val="20"/>
                <w:szCs w:val="20"/>
                <w:lang w:val="en-US"/>
              </w:rPr>
              <w:t>Direct Interests:</w:t>
            </w:r>
          </w:p>
        </w:tc>
      </w:tr>
      <w:tr w:rsidR="00B96730" w:rsidRPr="00934BFF" w:rsidTr="008F1662">
        <w:trPr>
          <w:trHeight w:val="83"/>
        </w:trPr>
        <w:tc>
          <w:tcPr>
            <w:tcW w:w="3645" w:type="dxa"/>
            <w:vAlign w:val="center"/>
          </w:tcPr>
          <w:p w:rsidR="00C338F4" w:rsidRPr="00934BFF" w:rsidRDefault="00C338F4" w:rsidP="00C338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4BFF">
              <w:rPr>
                <w:rFonts w:ascii="Arial" w:hAnsi="Arial" w:cs="Arial"/>
                <w:sz w:val="20"/>
                <w:szCs w:val="20"/>
                <w:lang w:val="en-US"/>
              </w:rPr>
              <w:t>1. Employment with a company</w:t>
            </w:r>
          </w:p>
        </w:tc>
        <w:tc>
          <w:tcPr>
            <w:tcW w:w="485" w:type="dxa"/>
            <w:vAlign w:val="center"/>
          </w:tcPr>
          <w:p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vAlign w:val="center"/>
          </w:tcPr>
          <w:p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  <w:vAlign w:val="center"/>
          </w:tcPr>
          <w:p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5" w:type="dxa"/>
            <w:vAlign w:val="center"/>
          </w:tcPr>
          <w:p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vAlign w:val="center"/>
          </w:tcPr>
          <w:p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6730" w:rsidRPr="00934BFF" w:rsidTr="008F1662">
        <w:trPr>
          <w:trHeight w:val="83"/>
        </w:trPr>
        <w:tc>
          <w:tcPr>
            <w:tcW w:w="3645" w:type="dxa"/>
            <w:vAlign w:val="center"/>
          </w:tcPr>
          <w:p w:rsidR="00C338F4" w:rsidRPr="00934BFF" w:rsidRDefault="00C338F4" w:rsidP="00C338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4BFF">
              <w:rPr>
                <w:rFonts w:ascii="Arial" w:hAnsi="Arial" w:cs="Arial"/>
                <w:sz w:val="20"/>
                <w:szCs w:val="20"/>
                <w:lang w:val="en-US"/>
              </w:rPr>
              <w:t>2. Consultancy for a company</w:t>
            </w:r>
          </w:p>
        </w:tc>
        <w:tc>
          <w:tcPr>
            <w:tcW w:w="485" w:type="dxa"/>
            <w:vAlign w:val="center"/>
          </w:tcPr>
          <w:p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vAlign w:val="center"/>
          </w:tcPr>
          <w:p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  <w:vAlign w:val="center"/>
          </w:tcPr>
          <w:p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5" w:type="dxa"/>
            <w:vAlign w:val="center"/>
          </w:tcPr>
          <w:p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vAlign w:val="center"/>
          </w:tcPr>
          <w:p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6730" w:rsidRPr="00934BFF" w:rsidTr="008F1662">
        <w:trPr>
          <w:trHeight w:val="83"/>
        </w:trPr>
        <w:tc>
          <w:tcPr>
            <w:tcW w:w="3645" w:type="dxa"/>
            <w:vAlign w:val="center"/>
          </w:tcPr>
          <w:p w:rsidR="00C338F4" w:rsidRPr="00934BFF" w:rsidRDefault="00C338F4" w:rsidP="00C338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4BFF">
              <w:rPr>
                <w:rFonts w:ascii="Arial" w:hAnsi="Arial" w:cs="Arial"/>
                <w:sz w:val="20"/>
                <w:szCs w:val="20"/>
                <w:lang w:val="en-US"/>
              </w:rPr>
              <w:t>3. Strategy advisory role for a company</w:t>
            </w:r>
          </w:p>
        </w:tc>
        <w:tc>
          <w:tcPr>
            <w:tcW w:w="485" w:type="dxa"/>
            <w:vAlign w:val="center"/>
          </w:tcPr>
          <w:p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vAlign w:val="center"/>
          </w:tcPr>
          <w:p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  <w:vAlign w:val="center"/>
          </w:tcPr>
          <w:p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5" w:type="dxa"/>
            <w:vAlign w:val="center"/>
          </w:tcPr>
          <w:p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vAlign w:val="center"/>
          </w:tcPr>
          <w:p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6730" w:rsidRPr="00934BFF" w:rsidTr="008F1662">
        <w:trPr>
          <w:trHeight w:val="83"/>
        </w:trPr>
        <w:tc>
          <w:tcPr>
            <w:tcW w:w="3645" w:type="dxa"/>
            <w:vAlign w:val="center"/>
          </w:tcPr>
          <w:p w:rsidR="00C338F4" w:rsidRPr="00934BFF" w:rsidRDefault="00C338F4" w:rsidP="00C338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4BFF">
              <w:rPr>
                <w:rFonts w:ascii="Arial" w:hAnsi="Arial" w:cs="Arial"/>
                <w:sz w:val="20"/>
                <w:szCs w:val="20"/>
                <w:lang w:val="en-US"/>
              </w:rPr>
              <w:t>4. Financial interests</w:t>
            </w:r>
          </w:p>
        </w:tc>
        <w:tc>
          <w:tcPr>
            <w:tcW w:w="485" w:type="dxa"/>
            <w:vAlign w:val="center"/>
          </w:tcPr>
          <w:p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vAlign w:val="center"/>
          </w:tcPr>
          <w:p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  <w:vAlign w:val="center"/>
          </w:tcPr>
          <w:p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5" w:type="dxa"/>
            <w:vAlign w:val="center"/>
          </w:tcPr>
          <w:p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vAlign w:val="center"/>
          </w:tcPr>
          <w:p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6730" w:rsidRPr="00934BFF" w:rsidTr="008F1662">
        <w:trPr>
          <w:trHeight w:val="83"/>
        </w:trPr>
        <w:tc>
          <w:tcPr>
            <w:tcW w:w="3645" w:type="dxa"/>
            <w:vAlign w:val="center"/>
          </w:tcPr>
          <w:p w:rsidR="00C338F4" w:rsidRPr="00934BFF" w:rsidRDefault="00C338F4" w:rsidP="00C338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4BFF">
              <w:rPr>
                <w:rFonts w:ascii="Arial" w:hAnsi="Arial" w:cs="Arial"/>
                <w:sz w:val="20"/>
                <w:szCs w:val="20"/>
                <w:lang w:val="en-US"/>
              </w:rPr>
              <w:t>5. Ownership of a patent</w:t>
            </w:r>
          </w:p>
        </w:tc>
        <w:tc>
          <w:tcPr>
            <w:tcW w:w="485" w:type="dxa"/>
            <w:vAlign w:val="center"/>
          </w:tcPr>
          <w:p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vAlign w:val="center"/>
          </w:tcPr>
          <w:p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  <w:vAlign w:val="center"/>
          </w:tcPr>
          <w:p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5" w:type="dxa"/>
            <w:vAlign w:val="center"/>
          </w:tcPr>
          <w:p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vAlign w:val="center"/>
          </w:tcPr>
          <w:p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338F4" w:rsidRPr="00934BFF" w:rsidTr="00B96730">
        <w:trPr>
          <w:trHeight w:val="83"/>
        </w:trPr>
        <w:tc>
          <w:tcPr>
            <w:tcW w:w="8911" w:type="dxa"/>
            <w:gridSpan w:val="6"/>
            <w:shd w:val="clear" w:color="auto" w:fill="F2F2F2" w:themeFill="background1" w:themeFillShade="F2"/>
            <w:vAlign w:val="center"/>
          </w:tcPr>
          <w:p w:rsidR="00C338F4" w:rsidRPr="00934BFF" w:rsidRDefault="00C338F4" w:rsidP="00C338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4BFF">
              <w:rPr>
                <w:rFonts w:ascii="Arial" w:hAnsi="Arial" w:cs="Arial"/>
                <w:sz w:val="20"/>
                <w:szCs w:val="20"/>
                <w:lang w:val="en-US"/>
              </w:rPr>
              <w:t>Indirect interests:</w:t>
            </w:r>
          </w:p>
        </w:tc>
      </w:tr>
      <w:tr w:rsidR="00C338F4" w:rsidRPr="00934BFF" w:rsidTr="008F1662">
        <w:trPr>
          <w:trHeight w:val="83"/>
        </w:trPr>
        <w:tc>
          <w:tcPr>
            <w:tcW w:w="3645" w:type="dxa"/>
            <w:vAlign w:val="center"/>
          </w:tcPr>
          <w:p w:rsidR="00C338F4" w:rsidRPr="00934BFF" w:rsidRDefault="00C338F4" w:rsidP="00C338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4BFF">
              <w:rPr>
                <w:rFonts w:ascii="Arial" w:hAnsi="Arial" w:cs="Arial"/>
                <w:sz w:val="20"/>
                <w:szCs w:val="20"/>
                <w:lang w:val="en-US"/>
              </w:rPr>
              <w:t>6. Principal investigator</w:t>
            </w:r>
          </w:p>
        </w:tc>
        <w:tc>
          <w:tcPr>
            <w:tcW w:w="485" w:type="dxa"/>
            <w:vAlign w:val="center"/>
          </w:tcPr>
          <w:p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vAlign w:val="center"/>
          </w:tcPr>
          <w:p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  <w:vAlign w:val="center"/>
          </w:tcPr>
          <w:p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5" w:type="dxa"/>
            <w:vAlign w:val="center"/>
          </w:tcPr>
          <w:p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vAlign w:val="center"/>
          </w:tcPr>
          <w:p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338F4" w:rsidRPr="00934BFF" w:rsidTr="008F1662">
        <w:trPr>
          <w:trHeight w:val="83"/>
        </w:trPr>
        <w:tc>
          <w:tcPr>
            <w:tcW w:w="3645" w:type="dxa"/>
            <w:vAlign w:val="center"/>
          </w:tcPr>
          <w:p w:rsidR="00C338F4" w:rsidRPr="00934BFF" w:rsidRDefault="00C338F4" w:rsidP="00C338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4BFF">
              <w:rPr>
                <w:rFonts w:ascii="Arial" w:hAnsi="Arial" w:cs="Arial"/>
                <w:sz w:val="20"/>
                <w:szCs w:val="20"/>
                <w:lang w:val="en-US"/>
              </w:rPr>
              <w:t>7. Co-Investigator</w:t>
            </w:r>
          </w:p>
        </w:tc>
        <w:tc>
          <w:tcPr>
            <w:tcW w:w="485" w:type="dxa"/>
            <w:vAlign w:val="center"/>
          </w:tcPr>
          <w:p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vAlign w:val="center"/>
          </w:tcPr>
          <w:p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  <w:vAlign w:val="center"/>
          </w:tcPr>
          <w:p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5" w:type="dxa"/>
            <w:vAlign w:val="center"/>
          </w:tcPr>
          <w:p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vAlign w:val="center"/>
          </w:tcPr>
          <w:p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338F4" w:rsidRPr="00934BFF" w:rsidTr="008F1662">
        <w:trPr>
          <w:trHeight w:val="83"/>
        </w:trPr>
        <w:tc>
          <w:tcPr>
            <w:tcW w:w="3645" w:type="dxa"/>
            <w:vAlign w:val="center"/>
          </w:tcPr>
          <w:p w:rsidR="00C338F4" w:rsidRPr="00934BFF" w:rsidRDefault="00C338F4" w:rsidP="00C338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4BFF">
              <w:rPr>
                <w:rFonts w:ascii="Arial" w:hAnsi="Arial" w:cs="Arial"/>
                <w:sz w:val="20"/>
                <w:szCs w:val="20"/>
                <w:lang w:val="en-US"/>
              </w:rPr>
              <w:t>8. Individual’s Institution/Organization receives a grant or other funding</w:t>
            </w:r>
          </w:p>
        </w:tc>
        <w:tc>
          <w:tcPr>
            <w:tcW w:w="485" w:type="dxa"/>
            <w:vAlign w:val="center"/>
          </w:tcPr>
          <w:p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vAlign w:val="center"/>
          </w:tcPr>
          <w:p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  <w:vAlign w:val="center"/>
          </w:tcPr>
          <w:p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5" w:type="dxa"/>
            <w:vAlign w:val="center"/>
          </w:tcPr>
          <w:p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vAlign w:val="center"/>
          </w:tcPr>
          <w:p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338F4" w:rsidRPr="00934BFF" w:rsidTr="008F1662">
        <w:trPr>
          <w:trHeight w:val="83"/>
        </w:trPr>
        <w:tc>
          <w:tcPr>
            <w:tcW w:w="3645" w:type="dxa"/>
            <w:vAlign w:val="center"/>
          </w:tcPr>
          <w:p w:rsidR="00C338F4" w:rsidRPr="00934BFF" w:rsidRDefault="00C338F4" w:rsidP="00C338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4BFF">
              <w:rPr>
                <w:rFonts w:ascii="Arial" w:hAnsi="Arial" w:cs="Arial"/>
                <w:sz w:val="20"/>
                <w:szCs w:val="20"/>
                <w:lang w:val="en-US"/>
              </w:rPr>
              <w:t>9. Medical Courses</w:t>
            </w:r>
          </w:p>
        </w:tc>
        <w:tc>
          <w:tcPr>
            <w:tcW w:w="485" w:type="dxa"/>
            <w:vAlign w:val="center"/>
          </w:tcPr>
          <w:p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vAlign w:val="center"/>
          </w:tcPr>
          <w:p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  <w:vAlign w:val="center"/>
          </w:tcPr>
          <w:p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5" w:type="dxa"/>
            <w:vAlign w:val="center"/>
          </w:tcPr>
          <w:p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vAlign w:val="center"/>
          </w:tcPr>
          <w:p w:rsidR="00C338F4" w:rsidRPr="00934BFF" w:rsidRDefault="00C338F4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F1662" w:rsidRPr="00934BFF" w:rsidTr="008F1662">
        <w:trPr>
          <w:trHeight w:val="83"/>
        </w:trPr>
        <w:tc>
          <w:tcPr>
            <w:tcW w:w="8911" w:type="dxa"/>
            <w:gridSpan w:val="6"/>
            <w:shd w:val="clear" w:color="auto" w:fill="F2F2F2" w:themeFill="background1" w:themeFillShade="F2"/>
            <w:vAlign w:val="center"/>
          </w:tcPr>
          <w:p w:rsidR="008F1662" w:rsidRPr="00934BFF" w:rsidRDefault="008F1662" w:rsidP="008F16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GoBack" w:colFirst="0" w:colLast="0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Others: </w:t>
            </w:r>
          </w:p>
        </w:tc>
      </w:tr>
      <w:bookmarkEnd w:id="0"/>
      <w:tr w:rsidR="008F1662" w:rsidRPr="00934BFF" w:rsidTr="008F1662">
        <w:trPr>
          <w:trHeight w:val="83"/>
        </w:trPr>
        <w:tc>
          <w:tcPr>
            <w:tcW w:w="3645" w:type="dxa"/>
            <w:vAlign w:val="center"/>
          </w:tcPr>
          <w:p w:rsidR="008F1662" w:rsidRDefault="008F1662" w:rsidP="00C338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5" w:type="dxa"/>
            <w:vAlign w:val="center"/>
          </w:tcPr>
          <w:p w:rsidR="008F1662" w:rsidRPr="00934BFF" w:rsidRDefault="008F1662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vAlign w:val="center"/>
          </w:tcPr>
          <w:p w:rsidR="008F1662" w:rsidRPr="00934BFF" w:rsidRDefault="008F1662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  <w:vAlign w:val="center"/>
          </w:tcPr>
          <w:p w:rsidR="008F1662" w:rsidRPr="00934BFF" w:rsidRDefault="008F1662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5" w:type="dxa"/>
            <w:vAlign w:val="center"/>
          </w:tcPr>
          <w:p w:rsidR="008F1662" w:rsidRPr="00934BFF" w:rsidRDefault="008F1662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vAlign w:val="center"/>
          </w:tcPr>
          <w:p w:rsidR="008F1662" w:rsidRPr="00934BFF" w:rsidRDefault="008F1662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F1662" w:rsidRPr="00934BFF" w:rsidTr="008F1662">
        <w:trPr>
          <w:trHeight w:val="83"/>
        </w:trPr>
        <w:tc>
          <w:tcPr>
            <w:tcW w:w="3645" w:type="dxa"/>
            <w:vAlign w:val="center"/>
          </w:tcPr>
          <w:p w:rsidR="008F1662" w:rsidRDefault="008F1662" w:rsidP="00C338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5" w:type="dxa"/>
            <w:vAlign w:val="center"/>
          </w:tcPr>
          <w:p w:rsidR="008F1662" w:rsidRPr="00934BFF" w:rsidRDefault="008F1662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vAlign w:val="center"/>
          </w:tcPr>
          <w:p w:rsidR="008F1662" w:rsidRPr="00934BFF" w:rsidRDefault="008F1662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  <w:vAlign w:val="center"/>
          </w:tcPr>
          <w:p w:rsidR="008F1662" w:rsidRPr="00934BFF" w:rsidRDefault="008F1662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5" w:type="dxa"/>
            <w:vAlign w:val="center"/>
          </w:tcPr>
          <w:p w:rsidR="008F1662" w:rsidRPr="00934BFF" w:rsidRDefault="008F1662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vAlign w:val="center"/>
          </w:tcPr>
          <w:p w:rsidR="008F1662" w:rsidRPr="00934BFF" w:rsidRDefault="008F1662" w:rsidP="00C33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106588" w:rsidRDefault="00106588" w:rsidP="003B29A9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106588" w:rsidRPr="00106588" w:rsidRDefault="00106588" w:rsidP="00106588">
      <w:pPr>
        <w:spacing w:line="240" w:lineRule="auto"/>
        <w:rPr>
          <w:rFonts w:ascii="Arial" w:hAnsi="Arial" w:cs="Arial"/>
          <w:b/>
          <w:lang w:val="en-US"/>
        </w:rPr>
      </w:pPr>
    </w:p>
    <w:p w:rsidR="00106588" w:rsidRDefault="00106588" w:rsidP="00106588">
      <w:pPr>
        <w:spacing w:line="240" w:lineRule="auto"/>
        <w:rPr>
          <w:rFonts w:ascii="Arial" w:hAnsi="Arial" w:cs="Arial"/>
          <w:b/>
          <w:lang w:val="en-US"/>
        </w:rPr>
      </w:pPr>
    </w:p>
    <w:p w:rsidR="00106588" w:rsidRPr="00106588" w:rsidRDefault="00106588" w:rsidP="00106588">
      <w:pPr>
        <w:spacing w:line="240" w:lineRule="auto"/>
        <w:rPr>
          <w:rFonts w:ascii="Arial" w:hAnsi="Arial" w:cs="Arial"/>
          <w:b/>
          <w:lang w:val="en-US"/>
        </w:rPr>
      </w:pPr>
      <w:r w:rsidRPr="00106588">
        <w:rPr>
          <w:rFonts w:ascii="Arial" w:hAnsi="Arial" w:cs="Arial"/>
          <w:b/>
          <w:lang w:val="en-US"/>
        </w:rPr>
        <w:t>Date:</w:t>
      </w:r>
    </w:p>
    <w:p w:rsidR="00106588" w:rsidRDefault="00106588" w:rsidP="00106588">
      <w:pPr>
        <w:spacing w:line="240" w:lineRule="auto"/>
        <w:rPr>
          <w:rFonts w:ascii="Arial" w:hAnsi="Arial" w:cs="Arial"/>
          <w:b/>
          <w:lang w:val="en-US"/>
        </w:rPr>
      </w:pPr>
    </w:p>
    <w:p w:rsidR="00106588" w:rsidRPr="003B29A9" w:rsidRDefault="00106588" w:rsidP="00106588">
      <w:pPr>
        <w:spacing w:line="240" w:lineRule="auto"/>
        <w:rPr>
          <w:rFonts w:ascii="Arial" w:hAnsi="Arial" w:cs="Arial"/>
          <w:b/>
          <w:lang w:val="en-US"/>
        </w:rPr>
      </w:pPr>
      <w:r w:rsidRPr="00106588">
        <w:rPr>
          <w:rFonts w:ascii="Arial" w:hAnsi="Arial" w:cs="Arial"/>
          <w:b/>
          <w:lang w:val="en-US"/>
        </w:rPr>
        <w:t>Signature:</w:t>
      </w:r>
    </w:p>
    <w:sectPr w:rsidR="00106588" w:rsidRPr="003B29A9" w:rsidSect="00C338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9A9"/>
    <w:rsid w:val="00106588"/>
    <w:rsid w:val="003B29A9"/>
    <w:rsid w:val="00843FAD"/>
    <w:rsid w:val="008F1662"/>
    <w:rsid w:val="00934BFF"/>
    <w:rsid w:val="00B96730"/>
    <w:rsid w:val="00C338F4"/>
    <w:rsid w:val="00D7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5044"/>
  <w15:chartTrackingRefBased/>
  <w15:docId w15:val="{99BFC5AE-0E25-453C-8F70-6FDDA068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B2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 IMIM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Llop Julià, Cristina</dc:creator>
  <cp:keywords/>
  <dc:description/>
  <cp:lastModifiedBy>Llop Julià, Cristina</cp:lastModifiedBy>
  <cp:revision>5</cp:revision>
  <dcterms:created xsi:type="dcterms:W3CDTF">2019-12-11T17:49:00Z</dcterms:created>
  <dcterms:modified xsi:type="dcterms:W3CDTF">2019-12-11T18:16:00Z</dcterms:modified>
</cp:coreProperties>
</file>